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A0126" w14:textId="77777777" w:rsidR="00FB39BE" w:rsidRDefault="00FB39BE" w:rsidP="00F84EC6">
      <w:pPr>
        <w:rPr>
          <w:lang w:val="en-US"/>
        </w:rPr>
      </w:pPr>
    </w:p>
    <w:p w14:paraId="16FC8616" w14:textId="310AA789" w:rsidR="00F84EC6" w:rsidRPr="00F84EC6" w:rsidRDefault="00F84EC6" w:rsidP="00F84EC6">
      <w:pPr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FB3712">
        <w:rPr>
          <w:rFonts w:asciiTheme="majorHAnsi" w:hAnsiTheme="majorHAnsi" w:cstheme="majorHAnsi"/>
          <w:b/>
          <w:sz w:val="28"/>
          <w:szCs w:val="28"/>
          <w:lang w:val="en-US"/>
        </w:rPr>
        <w:t>Spring meeting 2023 in the Danish Epidemiological Society March 17 in Odense</w:t>
      </w:r>
    </w:p>
    <w:p w14:paraId="70B0C54B" w14:textId="77777777" w:rsidR="00F84EC6" w:rsidRPr="00FB3712" w:rsidRDefault="00F84EC6" w:rsidP="00F84EC6">
      <w:pPr>
        <w:rPr>
          <w:rFonts w:asciiTheme="majorHAnsi" w:hAnsiTheme="majorHAnsi" w:cstheme="majorHAnsi"/>
          <w:lang w:val="en-US"/>
        </w:rPr>
      </w:pPr>
      <w:r w:rsidRPr="00FB3712">
        <w:rPr>
          <w:rFonts w:asciiTheme="majorHAnsi" w:hAnsiTheme="majorHAnsi" w:cstheme="majorHAnsi"/>
          <w:lang w:val="en-US"/>
        </w:rPr>
        <w:t>Auditorium room O-100, entrance </w:t>
      </w:r>
      <w:proofErr w:type="spellStart"/>
      <w:r w:rsidRPr="00FB3712">
        <w:rPr>
          <w:rFonts w:asciiTheme="majorHAnsi" w:hAnsiTheme="majorHAnsi" w:cstheme="majorHAnsi"/>
          <w:lang w:val="en-US"/>
        </w:rPr>
        <w:t>Gydehutten</w:t>
      </w:r>
      <w:proofErr w:type="spellEnd"/>
      <w:r w:rsidRPr="00FB3712">
        <w:rPr>
          <w:rFonts w:asciiTheme="majorHAnsi" w:hAnsiTheme="majorHAnsi" w:cstheme="majorHAnsi"/>
          <w:lang w:val="en-US"/>
        </w:rPr>
        <w:t xml:space="preserve"> N, </w:t>
      </w:r>
      <w:proofErr w:type="spellStart"/>
      <w:r w:rsidRPr="00FB3712">
        <w:rPr>
          <w:rFonts w:asciiTheme="majorHAnsi" w:hAnsiTheme="majorHAnsi" w:cstheme="majorHAnsi"/>
          <w:lang w:val="en-US"/>
        </w:rPr>
        <w:t>Campusvej</w:t>
      </w:r>
      <w:proofErr w:type="spellEnd"/>
      <w:r w:rsidRPr="00FB3712">
        <w:rPr>
          <w:rFonts w:asciiTheme="majorHAnsi" w:hAnsiTheme="majorHAnsi" w:cstheme="majorHAnsi"/>
          <w:lang w:val="en-US"/>
        </w:rPr>
        <w:t xml:space="preserve"> 55, Odense</w:t>
      </w:r>
    </w:p>
    <w:p w14:paraId="488DBD24" w14:textId="77777777" w:rsidR="00F84EC6" w:rsidRPr="00FB3712" w:rsidRDefault="00F84EC6" w:rsidP="00F84EC6">
      <w:pPr>
        <w:shd w:val="clear" w:color="auto" w:fill="FFFFFF"/>
        <w:rPr>
          <w:rFonts w:asciiTheme="majorHAnsi" w:eastAsia="Times New Roman" w:hAnsiTheme="majorHAnsi" w:cstheme="majorHAnsi"/>
          <w:color w:val="212121"/>
          <w:shd w:val="clear" w:color="auto" w:fill="FFFFFF"/>
          <w:lang w:val="en-US" w:eastAsia="da-DK"/>
        </w:rPr>
      </w:pPr>
    </w:p>
    <w:p w14:paraId="009DE154" w14:textId="77777777" w:rsidR="00F84EC6" w:rsidRPr="007A2418" w:rsidRDefault="00F84EC6" w:rsidP="00F84EC6">
      <w:pPr>
        <w:shd w:val="clear" w:color="auto" w:fill="FFFFFF"/>
        <w:rPr>
          <w:rFonts w:asciiTheme="majorHAnsi" w:eastAsia="Times New Roman" w:hAnsiTheme="majorHAnsi" w:cstheme="majorHAnsi"/>
          <w:color w:val="212121"/>
          <w:shd w:val="clear" w:color="auto" w:fill="FFFFFF"/>
          <w:lang w:val="en-US" w:eastAsia="da-DK"/>
        </w:rPr>
      </w:pPr>
      <w:r w:rsidRPr="00FB3712">
        <w:rPr>
          <w:rFonts w:asciiTheme="majorHAnsi" w:eastAsia="Times New Roman" w:hAnsiTheme="majorHAnsi" w:cstheme="majorHAnsi"/>
          <w:b/>
          <w:color w:val="212121"/>
          <w:shd w:val="clear" w:color="auto" w:fill="FFFFFF"/>
          <w:lang w:val="en-US" w:eastAsia="da-DK"/>
        </w:rPr>
        <w:t>9:30</w:t>
      </w:r>
      <w:r w:rsidRPr="007A2418">
        <w:rPr>
          <w:rFonts w:asciiTheme="majorHAnsi" w:eastAsia="Times New Roman" w:hAnsiTheme="majorHAnsi" w:cstheme="majorHAnsi"/>
          <w:color w:val="212121"/>
          <w:shd w:val="clear" w:color="auto" w:fill="FFFFFF"/>
          <w:lang w:val="en-US" w:eastAsia="da-DK"/>
        </w:rPr>
        <w:t xml:space="preserve"> Breakfast and registration</w:t>
      </w:r>
    </w:p>
    <w:p w14:paraId="43D9FF6C" w14:textId="77777777" w:rsidR="00F84EC6" w:rsidRPr="00FB3712" w:rsidRDefault="00F84EC6" w:rsidP="00F84EC6">
      <w:pPr>
        <w:shd w:val="clear" w:color="auto" w:fill="FFFFFF"/>
        <w:rPr>
          <w:rFonts w:asciiTheme="majorHAnsi" w:eastAsia="Times New Roman" w:hAnsiTheme="majorHAnsi" w:cstheme="majorHAnsi"/>
          <w:color w:val="212121"/>
          <w:shd w:val="clear" w:color="auto" w:fill="FFFFFF"/>
          <w:lang w:val="en-US" w:eastAsia="da-DK"/>
        </w:rPr>
      </w:pPr>
      <w:r w:rsidRPr="00FB3712">
        <w:rPr>
          <w:rFonts w:asciiTheme="majorHAnsi" w:eastAsia="Times New Roman" w:hAnsiTheme="majorHAnsi" w:cstheme="majorHAnsi"/>
          <w:color w:val="212121"/>
          <w:shd w:val="clear" w:color="auto" w:fill="FFFFFF"/>
          <w:lang w:val="en-US" w:eastAsia="da-DK"/>
        </w:rPr>
        <w:t> </w:t>
      </w:r>
    </w:p>
    <w:p w14:paraId="1D28BD03" w14:textId="77777777" w:rsidR="00F84EC6" w:rsidRDefault="00F84EC6" w:rsidP="00F84EC6">
      <w:pPr>
        <w:rPr>
          <w:rFonts w:asciiTheme="majorHAnsi" w:eastAsia="Times New Roman" w:hAnsiTheme="majorHAnsi" w:cstheme="majorHAnsi"/>
          <w:color w:val="212121"/>
          <w:shd w:val="clear" w:color="auto" w:fill="FFFFFF"/>
          <w:lang w:eastAsia="da-DK"/>
        </w:rPr>
      </w:pPr>
      <w:r w:rsidRPr="00FB3712">
        <w:rPr>
          <w:rFonts w:asciiTheme="majorHAnsi" w:eastAsia="Times New Roman" w:hAnsiTheme="majorHAnsi" w:cstheme="majorHAnsi"/>
          <w:b/>
          <w:color w:val="212121"/>
          <w:shd w:val="clear" w:color="auto" w:fill="FFFFFF"/>
          <w:lang w:eastAsia="da-DK"/>
        </w:rPr>
        <w:t>10:00-10:30</w:t>
      </w:r>
      <w:r w:rsidRPr="00FB3712">
        <w:rPr>
          <w:rFonts w:asciiTheme="majorHAnsi" w:eastAsia="Times New Roman" w:hAnsiTheme="majorHAnsi" w:cstheme="majorHAnsi"/>
          <w:color w:val="212121"/>
          <w:shd w:val="clear" w:color="auto" w:fill="FFFFFF"/>
          <w:lang w:eastAsia="da-DK"/>
        </w:rPr>
        <w:t xml:space="preserve"> Maja Thiele, professor, FLASH – Center for Leverforskning, Odense Universitetshospital: </w:t>
      </w:r>
    </w:p>
    <w:p w14:paraId="3EE7D4D0" w14:textId="77777777" w:rsidR="00F84EC6" w:rsidRPr="00FB3712" w:rsidRDefault="00F84EC6" w:rsidP="00F84EC6">
      <w:pPr>
        <w:pStyle w:val="Listeafsnit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ajorHAnsi"/>
          <w:i/>
          <w:color w:val="212121"/>
          <w:shd w:val="clear" w:color="auto" w:fill="FFFFFF"/>
          <w:lang w:val="en-GB" w:eastAsia="da-DK"/>
        </w:rPr>
      </w:pPr>
      <w:r w:rsidRPr="00FB3712">
        <w:rPr>
          <w:rFonts w:asciiTheme="majorHAnsi" w:eastAsia="Times New Roman" w:hAnsiTheme="majorHAnsi" w:cstheme="majorHAnsi"/>
          <w:i/>
          <w:color w:val="212121"/>
          <w:shd w:val="clear" w:color="auto" w:fill="FFFFFF"/>
          <w:lang w:val="en-GB" w:eastAsia="da-DK"/>
        </w:rPr>
        <w:t>EU funding for European collaborations in liver disease research</w:t>
      </w:r>
    </w:p>
    <w:p w14:paraId="5EDBF64B" w14:textId="77777777" w:rsidR="00F84EC6" w:rsidRPr="00FB3712" w:rsidRDefault="00F84EC6" w:rsidP="00F84EC6">
      <w:pPr>
        <w:shd w:val="clear" w:color="auto" w:fill="FFFFFF"/>
        <w:rPr>
          <w:rFonts w:asciiTheme="majorHAnsi" w:eastAsia="Times New Roman" w:hAnsiTheme="majorHAnsi" w:cstheme="majorHAnsi"/>
          <w:color w:val="212121"/>
          <w:lang w:val="en-GB" w:eastAsia="da-DK"/>
        </w:rPr>
      </w:pPr>
      <w:r w:rsidRPr="00FB3712">
        <w:rPr>
          <w:rFonts w:asciiTheme="majorHAnsi" w:eastAsia="Times New Roman" w:hAnsiTheme="majorHAnsi" w:cstheme="majorHAnsi"/>
          <w:color w:val="000000"/>
          <w:lang w:val="en-GB" w:eastAsia="da-DK"/>
        </w:rPr>
        <w:t> </w:t>
      </w:r>
    </w:p>
    <w:p w14:paraId="37848712" w14:textId="77777777" w:rsidR="00F84EC6" w:rsidRPr="00FB3712" w:rsidRDefault="00F84EC6" w:rsidP="00F84EC6">
      <w:pPr>
        <w:shd w:val="clear" w:color="auto" w:fill="FFFFFF"/>
        <w:rPr>
          <w:rFonts w:asciiTheme="majorHAnsi" w:eastAsia="Times New Roman" w:hAnsiTheme="majorHAnsi" w:cstheme="majorHAnsi"/>
          <w:color w:val="212121"/>
          <w:shd w:val="clear" w:color="auto" w:fill="FFFFFF"/>
          <w:lang w:eastAsia="da-DK"/>
        </w:rPr>
      </w:pPr>
      <w:r w:rsidRPr="00FB3712">
        <w:rPr>
          <w:rFonts w:asciiTheme="majorHAnsi" w:eastAsia="Times New Roman" w:hAnsiTheme="majorHAnsi" w:cstheme="majorHAnsi"/>
          <w:b/>
          <w:color w:val="000000"/>
          <w:shd w:val="clear" w:color="auto" w:fill="FFFFFF"/>
          <w:lang w:eastAsia="da-DK"/>
        </w:rPr>
        <w:t>10:30-11:00</w:t>
      </w:r>
      <w:r w:rsidRPr="00FB3712">
        <w:rPr>
          <w:rFonts w:asciiTheme="majorHAnsi" w:eastAsia="Times New Roman" w:hAnsiTheme="majorHAnsi" w:cstheme="majorHAnsi"/>
          <w:color w:val="000000"/>
          <w:shd w:val="clear" w:color="auto" w:fill="FFFFFF"/>
          <w:lang w:eastAsia="da-DK"/>
        </w:rPr>
        <w:t xml:space="preserve"> Jesper Hallas, professor</w:t>
      </w:r>
      <w:r w:rsidRPr="00FB3712">
        <w:rPr>
          <w:rFonts w:asciiTheme="majorHAnsi" w:eastAsia="Times New Roman" w:hAnsiTheme="majorHAnsi" w:cstheme="majorHAnsi"/>
          <w:color w:val="212121"/>
          <w:shd w:val="clear" w:color="auto" w:fill="FFFFFF"/>
          <w:lang w:eastAsia="da-DK"/>
        </w:rPr>
        <w:t xml:space="preserve"> and Mette </w:t>
      </w:r>
      <w:proofErr w:type="spellStart"/>
      <w:r w:rsidRPr="00FB3712">
        <w:rPr>
          <w:rFonts w:asciiTheme="majorHAnsi" w:eastAsia="Times New Roman" w:hAnsiTheme="majorHAnsi" w:cstheme="majorHAnsi"/>
          <w:color w:val="212121"/>
          <w:shd w:val="clear" w:color="auto" w:fill="FFFFFF"/>
          <w:lang w:eastAsia="da-DK"/>
        </w:rPr>
        <w:t>Reilev</w:t>
      </w:r>
      <w:proofErr w:type="spellEnd"/>
      <w:r w:rsidRPr="00FB3712">
        <w:rPr>
          <w:rFonts w:asciiTheme="majorHAnsi" w:eastAsia="Times New Roman" w:hAnsiTheme="majorHAnsi" w:cstheme="majorHAnsi"/>
          <w:color w:val="212121"/>
          <w:shd w:val="clear" w:color="auto" w:fill="FFFFFF"/>
          <w:lang w:eastAsia="da-DK"/>
        </w:rPr>
        <w:t xml:space="preserve">, </w:t>
      </w:r>
      <w:proofErr w:type="spellStart"/>
      <w:r w:rsidRPr="00FB3712">
        <w:rPr>
          <w:rFonts w:asciiTheme="majorHAnsi" w:eastAsia="Times New Roman" w:hAnsiTheme="majorHAnsi" w:cstheme="majorHAnsi"/>
          <w:color w:val="212121"/>
          <w:shd w:val="clear" w:color="auto" w:fill="FFFFFF"/>
          <w:lang w:eastAsia="da-DK"/>
        </w:rPr>
        <w:t>PhD</w:t>
      </w:r>
      <w:proofErr w:type="spellEnd"/>
      <w:r w:rsidRPr="00FB3712">
        <w:rPr>
          <w:rFonts w:asciiTheme="majorHAnsi" w:eastAsia="Times New Roman" w:hAnsiTheme="majorHAnsi" w:cstheme="majorHAnsi"/>
          <w:color w:val="212121"/>
          <w:shd w:val="clear" w:color="auto" w:fill="FFFFFF"/>
          <w:lang w:eastAsia="da-DK"/>
        </w:rPr>
        <w:t xml:space="preserve">, Institut for Sundhedstjenesteforskning, SDU: </w:t>
      </w:r>
    </w:p>
    <w:p w14:paraId="723E7FA0" w14:textId="77777777" w:rsidR="00F84EC6" w:rsidRPr="00FB3712" w:rsidRDefault="00F84EC6" w:rsidP="00F84EC6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12121"/>
          <w:lang w:val="en-US" w:eastAsia="da-DK"/>
        </w:rPr>
      </w:pPr>
      <w:r w:rsidRPr="00FB3712">
        <w:rPr>
          <w:rFonts w:asciiTheme="majorHAnsi" w:eastAsia="Times New Roman" w:hAnsiTheme="majorHAnsi" w:cstheme="majorHAnsi"/>
          <w:i/>
          <w:color w:val="212121"/>
          <w:shd w:val="clear" w:color="auto" w:fill="FFFFFF"/>
          <w:lang w:val="en-US" w:eastAsia="da-DK"/>
        </w:rPr>
        <w:t>Establishing and running a joint European Post Authorization Safety Study (PASS) with multiple partners</w:t>
      </w:r>
    </w:p>
    <w:p w14:paraId="62B2FEE8" w14:textId="77777777" w:rsidR="00F84EC6" w:rsidRPr="008A5AA0" w:rsidRDefault="00F84EC6" w:rsidP="00F84EC6">
      <w:pPr>
        <w:shd w:val="clear" w:color="auto" w:fill="FFFFFF"/>
        <w:rPr>
          <w:rFonts w:asciiTheme="majorHAnsi" w:eastAsia="Times New Roman" w:hAnsiTheme="majorHAnsi" w:cstheme="majorHAnsi"/>
          <w:color w:val="212121"/>
          <w:lang w:val="en-US" w:eastAsia="da-DK"/>
        </w:rPr>
      </w:pPr>
      <w:r w:rsidRPr="008A5AA0">
        <w:rPr>
          <w:rFonts w:asciiTheme="majorHAnsi" w:eastAsia="Times New Roman" w:hAnsiTheme="majorHAnsi" w:cstheme="majorHAnsi"/>
          <w:color w:val="000000"/>
          <w:shd w:val="clear" w:color="auto" w:fill="FFFFFF"/>
          <w:lang w:val="en-US" w:eastAsia="da-DK"/>
        </w:rPr>
        <w:t> </w:t>
      </w:r>
    </w:p>
    <w:p w14:paraId="07E9E5C6" w14:textId="77777777" w:rsidR="00F84EC6" w:rsidRDefault="00F84EC6" w:rsidP="00F84EC6">
      <w:pPr>
        <w:shd w:val="clear" w:color="auto" w:fill="FFFFFF"/>
        <w:rPr>
          <w:rFonts w:asciiTheme="majorHAnsi" w:eastAsia="Times New Roman" w:hAnsiTheme="majorHAnsi" w:cstheme="majorHAnsi"/>
          <w:color w:val="000000"/>
          <w:shd w:val="clear" w:color="auto" w:fill="FFFFFF"/>
          <w:lang w:eastAsia="da-DK"/>
        </w:rPr>
      </w:pPr>
      <w:r w:rsidRPr="00FB3712">
        <w:rPr>
          <w:rFonts w:asciiTheme="majorHAnsi" w:eastAsia="Times New Roman" w:hAnsiTheme="majorHAnsi" w:cstheme="majorHAnsi"/>
          <w:b/>
          <w:color w:val="000000"/>
          <w:shd w:val="clear" w:color="auto" w:fill="FFFFFF"/>
          <w:lang w:eastAsia="da-DK"/>
        </w:rPr>
        <w:t>11:00-11:30</w:t>
      </w:r>
      <w:r w:rsidRPr="008A5AA0">
        <w:rPr>
          <w:rFonts w:asciiTheme="majorHAnsi" w:eastAsia="Times New Roman" w:hAnsiTheme="majorHAnsi" w:cstheme="majorHAnsi"/>
          <w:color w:val="000000"/>
          <w:shd w:val="clear" w:color="auto" w:fill="FFFFFF"/>
          <w:lang w:eastAsia="da-DK"/>
        </w:rPr>
        <w:t xml:space="preserve"> Anne </w:t>
      </w:r>
      <w:proofErr w:type="spellStart"/>
      <w:r w:rsidRPr="008A5AA0">
        <w:rPr>
          <w:rFonts w:asciiTheme="majorHAnsi" w:eastAsia="Times New Roman" w:hAnsiTheme="majorHAnsi" w:cstheme="majorHAnsi"/>
          <w:color w:val="000000"/>
          <w:shd w:val="clear" w:color="auto" w:fill="FFFFFF"/>
          <w:lang w:eastAsia="da-DK"/>
        </w:rPr>
        <w:t>Tjønneland</w:t>
      </w:r>
      <w:proofErr w:type="spellEnd"/>
      <w:r w:rsidRPr="008A5AA0">
        <w:rPr>
          <w:rFonts w:asciiTheme="majorHAnsi" w:eastAsia="Times New Roman" w:hAnsiTheme="majorHAnsi" w:cstheme="majorHAnsi"/>
          <w:color w:val="000000"/>
          <w:shd w:val="clear" w:color="auto" w:fill="FFFFFF"/>
          <w:lang w:eastAsia="da-DK"/>
        </w:rPr>
        <w:t xml:space="preserve">, </w:t>
      </w:r>
      <w:r w:rsidRPr="004C0962">
        <w:rPr>
          <w:rFonts w:asciiTheme="majorHAnsi" w:eastAsia="Times New Roman" w:hAnsiTheme="majorHAnsi" w:cstheme="majorHAnsi"/>
          <w:color w:val="000000"/>
          <w:shd w:val="clear" w:color="auto" w:fill="FFFFFF"/>
          <w:lang w:eastAsia="da-DK"/>
        </w:rPr>
        <w:t xml:space="preserve">professor, </w:t>
      </w:r>
      <w:r>
        <w:rPr>
          <w:rFonts w:asciiTheme="majorHAnsi" w:eastAsia="Times New Roman" w:hAnsiTheme="majorHAnsi" w:cstheme="majorHAnsi"/>
          <w:color w:val="000000"/>
          <w:shd w:val="clear" w:color="auto" w:fill="FFFFFF"/>
          <w:lang w:eastAsia="da-DK"/>
        </w:rPr>
        <w:t>C</w:t>
      </w:r>
      <w:r w:rsidRPr="004C0962">
        <w:rPr>
          <w:rFonts w:asciiTheme="majorHAnsi" w:eastAsia="Times New Roman" w:hAnsiTheme="majorHAnsi" w:cstheme="majorHAnsi"/>
          <w:color w:val="000000"/>
          <w:shd w:val="clear" w:color="auto" w:fill="FFFFFF"/>
          <w:lang w:eastAsia="da-DK"/>
        </w:rPr>
        <w:t xml:space="preserve">enter for kræftforskning, </w:t>
      </w:r>
      <w:r w:rsidRPr="008A5AA0">
        <w:rPr>
          <w:rFonts w:asciiTheme="majorHAnsi" w:eastAsia="Times New Roman" w:hAnsiTheme="majorHAnsi" w:cstheme="majorHAnsi"/>
          <w:color w:val="000000"/>
          <w:shd w:val="clear" w:color="auto" w:fill="FFFFFF"/>
          <w:lang w:eastAsia="da-DK"/>
        </w:rPr>
        <w:t>Kræftens Bekæmpelse: </w:t>
      </w:r>
    </w:p>
    <w:p w14:paraId="33208817" w14:textId="77777777" w:rsidR="00F84EC6" w:rsidRPr="00FB3712" w:rsidRDefault="00F84EC6" w:rsidP="00F84EC6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color w:val="212121"/>
          <w:lang w:val="en-GB" w:eastAsia="da-DK"/>
        </w:rPr>
      </w:pPr>
      <w:r w:rsidRPr="00FB3712">
        <w:rPr>
          <w:rFonts w:asciiTheme="majorHAnsi" w:eastAsia="Times New Roman" w:hAnsiTheme="majorHAnsi" w:cstheme="majorHAnsi"/>
          <w:i/>
          <w:color w:val="000000"/>
          <w:shd w:val="clear" w:color="auto" w:fill="FFFFFF"/>
          <w:lang w:val="en-GB" w:eastAsia="da-DK"/>
        </w:rPr>
        <w:t>International collaboration – experiences from EPIC</w:t>
      </w:r>
    </w:p>
    <w:p w14:paraId="15907A9B" w14:textId="063B9FE1" w:rsidR="00FB39BE" w:rsidRPr="00820AAF" w:rsidRDefault="00F84EC6" w:rsidP="00820AAF">
      <w:pPr>
        <w:shd w:val="clear" w:color="auto" w:fill="FFFFFF"/>
        <w:rPr>
          <w:rFonts w:asciiTheme="majorHAnsi" w:eastAsia="Times New Roman" w:hAnsiTheme="majorHAnsi" w:cstheme="majorHAnsi"/>
          <w:color w:val="212121"/>
          <w:lang w:val="en-GB" w:eastAsia="da-DK"/>
        </w:rPr>
      </w:pPr>
      <w:r w:rsidRPr="00FB3712">
        <w:rPr>
          <w:rFonts w:asciiTheme="majorHAnsi" w:eastAsia="Times New Roman" w:hAnsiTheme="majorHAnsi" w:cstheme="majorHAnsi"/>
          <w:color w:val="000000"/>
          <w:shd w:val="clear" w:color="auto" w:fill="FFFFFF"/>
          <w:lang w:val="en-GB" w:eastAsia="da-DK"/>
        </w:rPr>
        <w:t> </w:t>
      </w:r>
    </w:p>
    <w:p w14:paraId="66606743" w14:textId="47DD794C" w:rsidR="00FB39BE" w:rsidRDefault="00FB39BE" w:rsidP="00FB39BE">
      <w:pPr>
        <w:shd w:val="clear" w:color="auto" w:fill="FFFFFF"/>
        <w:rPr>
          <w:rFonts w:asciiTheme="majorHAnsi" w:eastAsia="Times New Roman" w:hAnsiTheme="majorHAnsi" w:cstheme="majorHAnsi"/>
          <w:color w:val="000000"/>
          <w:shd w:val="clear" w:color="auto" w:fill="FFFFFF"/>
          <w:lang w:eastAsia="da-DK"/>
        </w:rPr>
      </w:pPr>
      <w:r w:rsidRPr="00FB3712">
        <w:rPr>
          <w:rFonts w:asciiTheme="majorHAnsi" w:eastAsia="Times New Roman" w:hAnsiTheme="majorHAnsi" w:cstheme="majorHAnsi"/>
          <w:b/>
          <w:color w:val="000000"/>
          <w:shd w:val="clear" w:color="auto" w:fill="FFFFFF"/>
          <w:lang w:eastAsia="da-DK"/>
        </w:rPr>
        <w:t>11:30-12:00</w:t>
      </w:r>
      <w:r w:rsidRPr="00FB3712">
        <w:rPr>
          <w:rFonts w:asciiTheme="majorHAnsi" w:eastAsia="Times New Roman" w:hAnsiTheme="majorHAnsi" w:cstheme="majorHAnsi"/>
          <w:color w:val="000000"/>
          <w:shd w:val="clear" w:color="auto" w:fill="FFFFFF"/>
          <w:lang w:eastAsia="da-DK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hd w:val="clear" w:color="auto" w:fill="FFFFFF"/>
          <w:lang w:eastAsia="da-DK"/>
        </w:rPr>
        <w:t xml:space="preserve">Mikkel Z. </w:t>
      </w:r>
      <w:proofErr w:type="spellStart"/>
      <w:r>
        <w:rPr>
          <w:rFonts w:asciiTheme="majorHAnsi" w:eastAsia="Times New Roman" w:hAnsiTheme="majorHAnsi" w:cstheme="majorHAnsi"/>
          <w:color w:val="000000"/>
          <w:shd w:val="clear" w:color="auto" w:fill="FFFFFF"/>
          <w:lang w:eastAsia="da-DK"/>
        </w:rPr>
        <w:t>Ankarfeldt</w:t>
      </w:r>
      <w:proofErr w:type="spellEnd"/>
      <w:r>
        <w:rPr>
          <w:rFonts w:asciiTheme="majorHAnsi" w:eastAsia="Times New Roman" w:hAnsiTheme="majorHAnsi" w:cstheme="majorHAnsi"/>
          <w:color w:val="000000"/>
          <w:shd w:val="clear" w:color="auto" w:fill="FFFFFF"/>
          <w:lang w:eastAsia="da-DK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color w:val="000000"/>
          <w:shd w:val="clear" w:color="auto" w:fill="FFFFFF"/>
          <w:lang w:eastAsia="da-DK"/>
        </w:rPr>
        <w:t>PhD</w:t>
      </w:r>
      <w:proofErr w:type="spellEnd"/>
      <w:r>
        <w:rPr>
          <w:rFonts w:asciiTheme="majorHAnsi" w:eastAsia="Times New Roman" w:hAnsiTheme="majorHAnsi" w:cstheme="majorHAnsi"/>
          <w:color w:val="000000"/>
          <w:shd w:val="clear" w:color="auto" w:fill="FFFFFF"/>
          <w:lang w:eastAsia="da-DK"/>
        </w:rPr>
        <w:t xml:space="preserve">, Copenhagen </w:t>
      </w:r>
      <w:proofErr w:type="spellStart"/>
      <w:r>
        <w:rPr>
          <w:rFonts w:asciiTheme="majorHAnsi" w:eastAsia="Times New Roman" w:hAnsiTheme="majorHAnsi" w:cstheme="majorHAnsi"/>
          <w:color w:val="000000"/>
          <w:shd w:val="clear" w:color="auto" w:fill="FFFFFF"/>
          <w:lang w:eastAsia="da-DK"/>
        </w:rPr>
        <w:t>Phase</w:t>
      </w:r>
      <w:proofErr w:type="spellEnd"/>
      <w:r>
        <w:rPr>
          <w:rFonts w:asciiTheme="majorHAnsi" w:eastAsia="Times New Roman" w:hAnsiTheme="majorHAnsi" w:cstheme="majorHAnsi"/>
          <w:color w:val="000000"/>
          <w:shd w:val="clear" w:color="auto" w:fill="FFFFFF"/>
          <w:lang w:eastAsia="da-DK"/>
        </w:rPr>
        <w:t xml:space="preserve"> IV </w:t>
      </w:r>
      <w:r w:rsidRPr="00FB3712">
        <w:rPr>
          <w:rFonts w:asciiTheme="majorHAnsi" w:eastAsia="Times New Roman" w:hAnsiTheme="majorHAnsi" w:cstheme="majorHAnsi"/>
          <w:color w:val="000000"/>
          <w:shd w:val="clear" w:color="auto" w:fill="FFFFFF"/>
          <w:lang w:eastAsia="da-DK"/>
        </w:rPr>
        <w:t>Unit</w:t>
      </w:r>
      <w:r>
        <w:rPr>
          <w:rFonts w:asciiTheme="majorHAnsi" w:eastAsia="Times New Roman" w:hAnsiTheme="majorHAnsi" w:cstheme="majorHAnsi"/>
          <w:color w:val="000000"/>
          <w:shd w:val="clear" w:color="auto" w:fill="FFFFFF"/>
          <w:lang w:eastAsia="da-DK"/>
        </w:rPr>
        <w:t xml:space="preserve"> (Phase4CPH)</w:t>
      </w:r>
      <w:r w:rsidRPr="00FB3712">
        <w:rPr>
          <w:rFonts w:asciiTheme="majorHAnsi" w:eastAsia="Times New Roman" w:hAnsiTheme="majorHAnsi" w:cstheme="majorHAnsi"/>
          <w:color w:val="000000"/>
          <w:shd w:val="clear" w:color="auto" w:fill="FFFFFF"/>
          <w:lang w:eastAsia="da-DK"/>
        </w:rPr>
        <w:t xml:space="preserve">, Center for Klinisk Forskning og Forebyggelse, Frederiksberg Hospital: </w:t>
      </w:r>
    </w:p>
    <w:p w14:paraId="47127860" w14:textId="5594EC09" w:rsidR="00FB39BE" w:rsidRPr="00FB39BE" w:rsidRDefault="00FB39BE" w:rsidP="00FB39BE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color w:val="212121"/>
          <w:lang w:val="en-US" w:eastAsia="da-DK"/>
        </w:rPr>
      </w:pPr>
      <w:r w:rsidRPr="00FB3712">
        <w:rPr>
          <w:rFonts w:asciiTheme="majorHAnsi" w:eastAsia="Times New Roman" w:hAnsiTheme="majorHAnsi" w:cstheme="majorHAnsi"/>
          <w:i/>
          <w:color w:val="000000"/>
          <w:shd w:val="clear" w:color="auto" w:fill="FFFFFF"/>
          <w:lang w:val="en-US" w:eastAsia="da-DK"/>
        </w:rPr>
        <w:t>Experiences</w:t>
      </w:r>
      <w:r>
        <w:rPr>
          <w:rFonts w:asciiTheme="majorHAnsi" w:eastAsia="Times New Roman" w:hAnsiTheme="majorHAnsi" w:cstheme="majorHAnsi"/>
          <w:i/>
          <w:color w:val="000000"/>
          <w:shd w:val="clear" w:color="auto" w:fill="FFFFFF"/>
          <w:lang w:val="en-US" w:eastAsia="da-DK"/>
        </w:rPr>
        <w:t xml:space="preserve"> with pooling of data from the Nordic countries. </w:t>
      </w:r>
      <w:r w:rsidRPr="00FB3712">
        <w:rPr>
          <w:rFonts w:asciiTheme="majorHAnsi" w:eastAsia="Times New Roman" w:hAnsiTheme="majorHAnsi" w:cstheme="majorHAnsi"/>
          <w:i/>
          <w:color w:val="000000"/>
          <w:shd w:val="clear" w:color="auto" w:fill="FFFFFF"/>
          <w:lang w:val="en-US" w:eastAsia="da-DK"/>
        </w:rPr>
        <w:t xml:space="preserve"> </w:t>
      </w:r>
    </w:p>
    <w:p w14:paraId="1946C0A7" w14:textId="77777777" w:rsidR="00F84EC6" w:rsidRPr="008A5AA0" w:rsidRDefault="00F84EC6" w:rsidP="00F84EC6">
      <w:pPr>
        <w:shd w:val="clear" w:color="auto" w:fill="FFFFFF"/>
        <w:rPr>
          <w:rFonts w:asciiTheme="majorHAnsi" w:eastAsia="Times New Roman" w:hAnsiTheme="majorHAnsi" w:cstheme="majorHAnsi"/>
          <w:color w:val="212121"/>
          <w:lang w:val="en-US" w:eastAsia="da-DK"/>
        </w:rPr>
      </w:pPr>
      <w:r w:rsidRPr="008A5AA0">
        <w:rPr>
          <w:rFonts w:asciiTheme="majorHAnsi" w:eastAsia="Times New Roman" w:hAnsiTheme="majorHAnsi" w:cstheme="majorHAnsi"/>
          <w:color w:val="000000"/>
          <w:shd w:val="clear" w:color="auto" w:fill="FFFFFF"/>
          <w:lang w:val="en-US" w:eastAsia="da-DK"/>
        </w:rPr>
        <w:t> </w:t>
      </w:r>
    </w:p>
    <w:p w14:paraId="4A597AF8" w14:textId="77777777" w:rsidR="00F84EC6" w:rsidRPr="00FB3712" w:rsidRDefault="00F84EC6" w:rsidP="00F84EC6">
      <w:pPr>
        <w:shd w:val="clear" w:color="auto" w:fill="FFFFFF"/>
        <w:rPr>
          <w:rFonts w:asciiTheme="majorHAnsi" w:eastAsia="Times New Roman" w:hAnsiTheme="majorHAnsi" w:cstheme="majorHAnsi"/>
          <w:color w:val="212121"/>
          <w:lang w:eastAsia="da-DK"/>
        </w:rPr>
      </w:pPr>
      <w:r w:rsidRPr="00FB3712">
        <w:rPr>
          <w:rFonts w:asciiTheme="majorHAnsi" w:eastAsia="Times New Roman" w:hAnsiTheme="majorHAnsi" w:cstheme="majorHAnsi"/>
          <w:b/>
          <w:color w:val="000000"/>
          <w:shd w:val="clear" w:color="auto" w:fill="FFFFFF"/>
          <w:lang w:eastAsia="da-DK"/>
        </w:rPr>
        <w:t>12:00-13:00</w:t>
      </w:r>
      <w:r w:rsidRPr="00FB3712">
        <w:rPr>
          <w:rFonts w:asciiTheme="majorHAnsi" w:eastAsia="Times New Roman" w:hAnsiTheme="majorHAnsi" w:cstheme="majorHAnsi"/>
          <w:color w:val="000000"/>
          <w:shd w:val="clear" w:color="auto" w:fill="FFFFFF"/>
          <w:lang w:eastAsia="da-DK"/>
        </w:rPr>
        <w:t xml:space="preserve"> Lunch</w:t>
      </w:r>
    </w:p>
    <w:p w14:paraId="65CF4DB0" w14:textId="77777777" w:rsidR="00F84EC6" w:rsidRPr="00FB3712" w:rsidRDefault="00F84EC6" w:rsidP="00F84EC6">
      <w:pPr>
        <w:shd w:val="clear" w:color="auto" w:fill="FFFFFF"/>
        <w:rPr>
          <w:rFonts w:asciiTheme="majorHAnsi" w:eastAsia="Times New Roman" w:hAnsiTheme="majorHAnsi" w:cstheme="majorHAnsi"/>
          <w:color w:val="212121"/>
          <w:lang w:eastAsia="da-DK"/>
        </w:rPr>
      </w:pPr>
      <w:r w:rsidRPr="00FB3712">
        <w:rPr>
          <w:rFonts w:asciiTheme="majorHAnsi" w:eastAsia="Times New Roman" w:hAnsiTheme="majorHAnsi" w:cstheme="majorHAnsi"/>
          <w:color w:val="000000"/>
          <w:shd w:val="clear" w:color="auto" w:fill="FFFFFF"/>
          <w:lang w:eastAsia="da-DK"/>
        </w:rPr>
        <w:t> </w:t>
      </w:r>
    </w:p>
    <w:p w14:paraId="5CE451B8" w14:textId="77777777" w:rsidR="00F84EC6" w:rsidRPr="00FB3712" w:rsidRDefault="00F84EC6" w:rsidP="00F84EC6">
      <w:pPr>
        <w:shd w:val="clear" w:color="auto" w:fill="FFFFFF"/>
        <w:rPr>
          <w:rFonts w:asciiTheme="majorHAnsi" w:eastAsia="Times New Roman" w:hAnsiTheme="majorHAnsi" w:cstheme="majorHAnsi"/>
          <w:color w:val="212121"/>
          <w:lang w:eastAsia="da-DK"/>
        </w:rPr>
      </w:pPr>
      <w:r w:rsidRPr="00FB3712">
        <w:rPr>
          <w:rFonts w:asciiTheme="majorHAnsi" w:eastAsia="Times New Roman" w:hAnsiTheme="majorHAnsi" w:cstheme="majorHAnsi"/>
          <w:b/>
          <w:color w:val="000000"/>
          <w:lang w:eastAsia="da-DK"/>
        </w:rPr>
        <w:t>13:00-14:00</w:t>
      </w:r>
      <w:r w:rsidRPr="00FB3712">
        <w:rPr>
          <w:rFonts w:asciiTheme="majorHAnsi" w:eastAsia="Times New Roman" w:hAnsiTheme="majorHAnsi" w:cstheme="majorHAnsi"/>
          <w:color w:val="000000"/>
          <w:shd w:val="clear" w:color="auto" w:fill="FFFFFF"/>
          <w:lang w:eastAsia="da-DK"/>
        </w:rPr>
        <w:t xml:space="preserve"> General </w:t>
      </w:r>
      <w:proofErr w:type="spellStart"/>
      <w:r w:rsidRPr="00FB3712">
        <w:rPr>
          <w:rFonts w:asciiTheme="majorHAnsi" w:eastAsia="Times New Roman" w:hAnsiTheme="majorHAnsi" w:cstheme="majorHAnsi"/>
          <w:color w:val="000000"/>
          <w:shd w:val="clear" w:color="auto" w:fill="FFFFFF"/>
          <w:lang w:eastAsia="da-DK"/>
        </w:rPr>
        <w:t>assembly</w:t>
      </w:r>
      <w:proofErr w:type="spellEnd"/>
    </w:p>
    <w:p w14:paraId="3E1FF88E" w14:textId="77777777" w:rsidR="00F84EC6" w:rsidRPr="00FB3712" w:rsidRDefault="00F84EC6" w:rsidP="00F84EC6">
      <w:pPr>
        <w:shd w:val="clear" w:color="auto" w:fill="FFFFFF"/>
        <w:rPr>
          <w:rFonts w:asciiTheme="majorHAnsi" w:eastAsia="Times New Roman" w:hAnsiTheme="majorHAnsi" w:cstheme="majorHAnsi"/>
          <w:color w:val="212121"/>
          <w:lang w:eastAsia="da-DK"/>
        </w:rPr>
      </w:pPr>
      <w:r w:rsidRPr="00FB3712">
        <w:rPr>
          <w:rFonts w:asciiTheme="majorHAnsi" w:eastAsia="Times New Roman" w:hAnsiTheme="majorHAnsi" w:cstheme="majorHAnsi"/>
          <w:color w:val="000000"/>
          <w:shd w:val="clear" w:color="auto" w:fill="FFFFFF"/>
          <w:lang w:eastAsia="da-DK"/>
        </w:rPr>
        <w:t> </w:t>
      </w:r>
    </w:p>
    <w:p w14:paraId="6B8F2AF6" w14:textId="77777777" w:rsidR="00F84EC6" w:rsidRPr="00FB3712" w:rsidRDefault="00F84EC6" w:rsidP="00F84EC6">
      <w:pPr>
        <w:rPr>
          <w:rFonts w:asciiTheme="majorHAnsi" w:eastAsia="Times New Roman" w:hAnsiTheme="majorHAnsi" w:cstheme="majorHAnsi"/>
          <w:color w:val="000000"/>
          <w:shd w:val="clear" w:color="auto" w:fill="FFFFFF"/>
          <w:lang w:eastAsia="da-DK"/>
        </w:rPr>
      </w:pPr>
      <w:r w:rsidRPr="00FB3712">
        <w:rPr>
          <w:rFonts w:asciiTheme="majorHAnsi" w:eastAsia="Times New Roman" w:hAnsiTheme="majorHAnsi" w:cstheme="majorHAnsi"/>
          <w:b/>
          <w:color w:val="000000"/>
          <w:lang w:eastAsia="da-DK"/>
        </w:rPr>
        <w:t>14:00-14:30</w:t>
      </w:r>
      <w:r w:rsidRPr="00FB3712">
        <w:rPr>
          <w:rFonts w:asciiTheme="majorHAnsi" w:eastAsia="Times New Roman" w:hAnsiTheme="majorHAnsi" w:cstheme="majorHAnsi"/>
          <w:color w:val="000000"/>
          <w:shd w:val="clear" w:color="auto" w:fill="FFFFFF"/>
          <w:lang w:eastAsia="da-DK"/>
        </w:rPr>
        <w:t xml:space="preserve"> Anne-Marie Nybo Andersen, professor, Afdeling for Epidemiologi, Københavns Universitet: </w:t>
      </w:r>
    </w:p>
    <w:p w14:paraId="6E70153A" w14:textId="77777777" w:rsidR="00F84EC6" w:rsidRPr="00FB3712" w:rsidRDefault="00F84EC6" w:rsidP="00F84EC6">
      <w:pPr>
        <w:pStyle w:val="Listeafsnit"/>
        <w:numPr>
          <w:ilvl w:val="0"/>
          <w:numId w:val="7"/>
        </w:numPr>
        <w:spacing w:after="0" w:line="240" w:lineRule="auto"/>
        <w:rPr>
          <w:rFonts w:asciiTheme="majorHAnsi" w:eastAsia="Times New Roman" w:hAnsiTheme="majorHAnsi" w:cstheme="majorHAnsi"/>
          <w:i/>
          <w:color w:val="000000"/>
          <w:shd w:val="clear" w:color="auto" w:fill="FFFFFF"/>
          <w:lang w:val="en-US" w:eastAsia="da-DK"/>
        </w:rPr>
      </w:pPr>
      <w:r w:rsidRPr="00FB3712">
        <w:rPr>
          <w:rFonts w:asciiTheme="majorHAnsi" w:eastAsia="Times New Roman" w:hAnsiTheme="majorHAnsi" w:cstheme="majorHAnsi"/>
          <w:i/>
          <w:color w:val="000000"/>
          <w:shd w:val="clear" w:color="auto" w:fill="FFFFFF"/>
          <w:lang w:val="en-US" w:eastAsia="da-DK"/>
        </w:rPr>
        <w:t>Federated non-disclosive analysis of birth cohort data</w:t>
      </w:r>
    </w:p>
    <w:p w14:paraId="5CEB47A2" w14:textId="77777777" w:rsidR="00F84EC6" w:rsidRPr="008A5AA0" w:rsidRDefault="00F84EC6" w:rsidP="00F84EC6">
      <w:pPr>
        <w:shd w:val="clear" w:color="auto" w:fill="FFFFFF"/>
        <w:rPr>
          <w:rFonts w:asciiTheme="majorHAnsi" w:eastAsia="Times New Roman" w:hAnsiTheme="majorHAnsi" w:cstheme="majorHAnsi"/>
          <w:color w:val="212121"/>
          <w:lang w:val="en-US" w:eastAsia="da-DK"/>
        </w:rPr>
      </w:pPr>
    </w:p>
    <w:p w14:paraId="4927EB8A" w14:textId="77777777" w:rsidR="00F84EC6" w:rsidRPr="00FB3712" w:rsidRDefault="00F84EC6" w:rsidP="00F84EC6">
      <w:pPr>
        <w:shd w:val="clear" w:color="auto" w:fill="FFFFFF"/>
        <w:rPr>
          <w:rFonts w:asciiTheme="majorHAnsi" w:eastAsia="Times New Roman" w:hAnsiTheme="majorHAnsi" w:cstheme="majorHAnsi"/>
          <w:i/>
          <w:color w:val="000000"/>
          <w:shd w:val="clear" w:color="auto" w:fill="FFFFFF"/>
          <w:lang w:eastAsia="da-DK"/>
        </w:rPr>
      </w:pPr>
      <w:r w:rsidRPr="00FB3712">
        <w:rPr>
          <w:rFonts w:asciiTheme="majorHAnsi" w:eastAsia="Times New Roman" w:hAnsiTheme="majorHAnsi" w:cstheme="majorHAnsi"/>
          <w:b/>
          <w:color w:val="000000"/>
          <w:lang w:eastAsia="da-DK"/>
        </w:rPr>
        <w:t>14:30-15:00</w:t>
      </w:r>
      <w:r w:rsidRPr="00FB3712">
        <w:rPr>
          <w:rFonts w:asciiTheme="majorHAnsi" w:eastAsia="Times New Roman" w:hAnsiTheme="majorHAnsi" w:cstheme="majorHAnsi"/>
          <w:color w:val="000000"/>
          <w:shd w:val="clear" w:color="auto" w:fill="FFFFFF"/>
          <w:lang w:eastAsia="da-DK"/>
        </w:rPr>
        <w:t xml:space="preserve"> Peter Bjødstrup Jensen, </w:t>
      </w:r>
      <w:proofErr w:type="spellStart"/>
      <w:r w:rsidRPr="00FB3712">
        <w:rPr>
          <w:rFonts w:asciiTheme="majorHAnsi" w:eastAsia="Times New Roman" w:hAnsiTheme="majorHAnsi" w:cstheme="majorHAnsi"/>
          <w:color w:val="000000"/>
          <w:shd w:val="clear" w:color="auto" w:fill="FFFFFF"/>
          <w:lang w:eastAsia="da-DK"/>
        </w:rPr>
        <w:t>PhD</w:t>
      </w:r>
      <w:proofErr w:type="spellEnd"/>
      <w:r w:rsidRPr="00FB3712">
        <w:rPr>
          <w:rFonts w:asciiTheme="majorHAnsi" w:eastAsia="Times New Roman" w:hAnsiTheme="majorHAnsi" w:cstheme="majorHAnsi"/>
          <w:color w:val="000000"/>
          <w:shd w:val="clear" w:color="auto" w:fill="FFFFFF"/>
          <w:lang w:eastAsia="da-DK"/>
        </w:rPr>
        <w:t xml:space="preserve"> and datamanager,</w:t>
      </w:r>
      <w:r w:rsidRPr="00FB3712">
        <w:rPr>
          <w:rFonts w:asciiTheme="majorHAnsi" w:eastAsia="Times New Roman" w:hAnsiTheme="majorHAnsi" w:cstheme="majorHAnsi"/>
          <w:color w:val="212121"/>
          <w:shd w:val="clear" w:color="auto" w:fill="FFFFFF"/>
          <w:lang w:eastAsia="da-DK"/>
        </w:rPr>
        <w:t xml:space="preserve"> Institut for Sundhedstjenesteforskning, SDU</w:t>
      </w:r>
      <w:r w:rsidRPr="00FB3712">
        <w:rPr>
          <w:rFonts w:asciiTheme="majorHAnsi" w:eastAsia="Times New Roman" w:hAnsiTheme="majorHAnsi" w:cstheme="majorHAnsi"/>
          <w:color w:val="000000"/>
          <w:shd w:val="clear" w:color="auto" w:fill="FFFFFF"/>
          <w:lang w:eastAsia="da-DK"/>
        </w:rPr>
        <w:t>: </w:t>
      </w:r>
    </w:p>
    <w:p w14:paraId="1B83F73C" w14:textId="77777777" w:rsidR="00F84EC6" w:rsidRPr="00FB3712" w:rsidRDefault="00F84EC6" w:rsidP="00F84EC6">
      <w:pPr>
        <w:pStyle w:val="Listeafsnit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color w:val="212121"/>
          <w:lang w:val="en-US" w:eastAsia="da-DK"/>
        </w:rPr>
      </w:pPr>
      <w:r w:rsidRPr="00FB3712">
        <w:rPr>
          <w:rFonts w:asciiTheme="majorHAnsi" w:eastAsia="Times New Roman" w:hAnsiTheme="majorHAnsi" w:cstheme="majorHAnsi"/>
          <w:i/>
          <w:color w:val="212121"/>
          <w:shd w:val="clear" w:color="auto" w:fill="FFFFFF"/>
          <w:lang w:val="en-US" w:eastAsia="da-DK"/>
        </w:rPr>
        <w:t>C</w:t>
      </w:r>
      <w:r w:rsidRPr="00FB3712">
        <w:rPr>
          <w:rFonts w:asciiTheme="majorHAnsi" w:eastAsia="Times New Roman" w:hAnsiTheme="majorHAnsi" w:cstheme="majorHAnsi"/>
          <w:i/>
          <w:color w:val="000000"/>
          <w:shd w:val="clear" w:color="auto" w:fill="FFFFFF"/>
          <w:lang w:val="en-US" w:eastAsia="da-DK"/>
        </w:rPr>
        <w:t>ommon data models </w:t>
      </w:r>
      <w:r w:rsidRPr="00FB3712">
        <w:rPr>
          <w:rFonts w:asciiTheme="majorHAnsi" w:eastAsia="Times New Roman" w:hAnsiTheme="majorHAnsi" w:cstheme="majorHAnsi"/>
          <w:i/>
          <w:color w:val="212121"/>
          <w:shd w:val="clear" w:color="auto" w:fill="FFFFFF"/>
          <w:lang w:val="en-US" w:eastAsia="da-DK"/>
        </w:rPr>
        <w:t>for multi-country projects and procedures for validation</w:t>
      </w:r>
    </w:p>
    <w:p w14:paraId="30B07411" w14:textId="77777777" w:rsidR="00F84EC6" w:rsidRPr="008A5AA0" w:rsidRDefault="00F84EC6" w:rsidP="00F84EC6">
      <w:pPr>
        <w:shd w:val="clear" w:color="auto" w:fill="FFFFFF"/>
        <w:rPr>
          <w:rFonts w:asciiTheme="majorHAnsi" w:eastAsia="Times New Roman" w:hAnsiTheme="majorHAnsi" w:cstheme="majorHAnsi"/>
          <w:color w:val="212121"/>
          <w:lang w:val="en-US" w:eastAsia="da-DK"/>
        </w:rPr>
      </w:pPr>
      <w:r w:rsidRPr="008A5AA0">
        <w:rPr>
          <w:rFonts w:asciiTheme="majorHAnsi" w:eastAsia="Times New Roman" w:hAnsiTheme="majorHAnsi" w:cstheme="majorHAnsi"/>
          <w:color w:val="000000"/>
          <w:lang w:val="en-US" w:eastAsia="da-DK"/>
        </w:rPr>
        <w:t>   </w:t>
      </w:r>
    </w:p>
    <w:p w14:paraId="431E4277" w14:textId="3871254C" w:rsidR="00F84EC6" w:rsidRDefault="00F84EC6" w:rsidP="00FB39BE">
      <w:pPr>
        <w:shd w:val="clear" w:color="auto" w:fill="FFFFFF"/>
        <w:rPr>
          <w:rFonts w:asciiTheme="majorHAnsi" w:eastAsia="Times New Roman" w:hAnsiTheme="majorHAnsi" w:cstheme="majorHAnsi"/>
          <w:color w:val="000000"/>
          <w:lang w:val="en-GB" w:eastAsia="da-DK"/>
        </w:rPr>
      </w:pPr>
      <w:r w:rsidRPr="00FB3712">
        <w:rPr>
          <w:rFonts w:asciiTheme="majorHAnsi" w:eastAsia="Times New Roman" w:hAnsiTheme="majorHAnsi" w:cstheme="majorHAnsi"/>
          <w:b/>
          <w:color w:val="000000"/>
          <w:lang w:val="en-GB" w:eastAsia="da-DK"/>
        </w:rPr>
        <w:t>15:00</w:t>
      </w:r>
      <w:r>
        <w:rPr>
          <w:rFonts w:asciiTheme="majorHAnsi" w:eastAsia="Times New Roman" w:hAnsiTheme="majorHAnsi" w:cstheme="majorHAnsi"/>
          <w:color w:val="000000"/>
          <w:lang w:val="en-GB" w:eastAsia="da-DK"/>
        </w:rPr>
        <w:t>:</w:t>
      </w:r>
      <w:r w:rsidRPr="00FB3712">
        <w:rPr>
          <w:rFonts w:asciiTheme="majorHAnsi" w:eastAsia="Times New Roman" w:hAnsiTheme="majorHAnsi" w:cstheme="majorHAnsi"/>
          <w:color w:val="000000"/>
          <w:lang w:val="en-GB" w:eastAsia="da-DK"/>
        </w:rPr>
        <w:t xml:space="preserve"> End of meeting</w:t>
      </w:r>
    </w:p>
    <w:p w14:paraId="67B0B50A" w14:textId="011E3813" w:rsidR="00820AAF" w:rsidRDefault="00820AAF" w:rsidP="00FB39BE">
      <w:pPr>
        <w:shd w:val="clear" w:color="auto" w:fill="FFFFFF"/>
        <w:rPr>
          <w:rFonts w:asciiTheme="majorHAnsi" w:eastAsia="Times New Roman" w:hAnsiTheme="majorHAnsi" w:cstheme="majorHAnsi"/>
          <w:color w:val="000000"/>
          <w:lang w:val="en-GB" w:eastAsia="da-DK"/>
        </w:rPr>
      </w:pPr>
    </w:p>
    <w:p w14:paraId="7F59D28B" w14:textId="77777777" w:rsidR="00820AAF" w:rsidRPr="00FB39BE" w:rsidRDefault="00820AAF" w:rsidP="00FB39BE">
      <w:pPr>
        <w:shd w:val="clear" w:color="auto" w:fill="FFFFFF"/>
        <w:rPr>
          <w:rFonts w:asciiTheme="majorHAnsi" w:eastAsia="Times New Roman" w:hAnsiTheme="majorHAnsi" w:cstheme="majorHAnsi"/>
          <w:color w:val="212121"/>
          <w:lang w:val="en-GB" w:eastAsia="da-DK"/>
        </w:rPr>
      </w:pPr>
    </w:p>
    <w:p w14:paraId="7AE89E20" w14:textId="77777777" w:rsidR="00F84EC6" w:rsidRPr="00E36D4D" w:rsidRDefault="00F84EC6" w:rsidP="00F84EC6">
      <w:pPr>
        <w:rPr>
          <w:rFonts w:asciiTheme="majorHAnsi" w:hAnsiTheme="majorHAnsi" w:cstheme="majorHAnsi"/>
          <w:lang w:val="en-US"/>
        </w:rPr>
      </w:pPr>
      <w:r>
        <w:rPr>
          <w:rFonts w:asciiTheme="majorHAnsi" w:hAnsiTheme="majorHAnsi" w:cstheme="majorHAnsi"/>
          <w:lang w:val="en-US"/>
        </w:rPr>
        <w:t xml:space="preserve">The </w:t>
      </w:r>
      <w:r w:rsidRPr="00E36D4D">
        <w:rPr>
          <w:rFonts w:asciiTheme="majorHAnsi" w:hAnsiTheme="majorHAnsi" w:cstheme="majorHAnsi"/>
          <w:lang w:val="en-US"/>
        </w:rPr>
        <w:t xml:space="preserve">participation </w:t>
      </w:r>
      <w:r>
        <w:rPr>
          <w:rFonts w:asciiTheme="majorHAnsi" w:hAnsiTheme="majorHAnsi" w:cstheme="majorHAnsi"/>
          <w:lang w:val="en-US"/>
        </w:rPr>
        <w:t xml:space="preserve">fee </w:t>
      </w:r>
      <w:r w:rsidRPr="00E36D4D">
        <w:rPr>
          <w:rFonts w:asciiTheme="majorHAnsi" w:hAnsiTheme="majorHAnsi" w:cstheme="majorHAnsi"/>
          <w:lang w:val="en-US"/>
        </w:rPr>
        <w:t xml:space="preserve">is 200 Danish </w:t>
      </w:r>
      <w:proofErr w:type="gramStart"/>
      <w:r w:rsidRPr="00E36D4D">
        <w:rPr>
          <w:rFonts w:asciiTheme="majorHAnsi" w:hAnsiTheme="majorHAnsi" w:cstheme="majorHAnsi"/>
          <w:lang w:val="en-US"/>
        </w:rPr>
        <w:t>kr</w:t>
      </w:r>
      <w:r>
        <w:rPr>
          <w:rFonts w:asciiTheme="majorHAnsi" w:hAnsiTheme="majorHAnsi" w:cstheme="majorHAnsi"/>
          <w:lang w:val="en-US"/>
        </w:rPr>
        <w:t>.</w:t>
      </w:r>
      <w:proofErr w:type="gramEnd"/>
      <w:r>
        <w:rPr>
          <w:rFonts w:asciiTheme="majorHAnsi" w:hAnsiTheme="majorHAnsi" w:cstheme="majorHAnsi"/>
          <w:lang w:val="en-US"/>
        </w:rPr>
        <w:t xml:space="preserve"> and this includes a small breakfast, lunch, coffee/tea, fruit and cake. Deadline for registration is March 6</w:t>
      </w:r>
      <w:proofErr w:type="gramStart"/>
      <w:r>
        <w:rPr>
          <w:rFonts w:asciiTheme="majorHAnsi" w:hAnsiTheme="majorHAnsi" w:cstheme="majorHAnsi"/>
          <w:lang w:val="en-US"/>
        </w:rPr>
        <w:t xml:space="preserve"> 2023</w:t>
      </w:r>
      <w:proofErr w:type="gramEnd"/>
      <w:r>
        <w:rPr>
          <w:rFonts w:asciiTheme="majorHAnsi" w:hAnsiTheme="majorHAnsi" w:cstheme="majorHAnsi"/>
          <w:lang w:val="en-US"/>
        </w:rPr>
        <w:t>.</w:t>
      </w:r>
    </w:p>
    <w:sectPr w:rsidR="00F84EC6" w:rsidRPr="00E36D4D" w:rsidSect="00DB4442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53D98" w14:textId="77777777" w:rsidR="008B1A29" w:rsidRDefault="008B1A29" w:rsidP="006250C0">
      <w:pPr>
        <w:spacing w:after="0" w:line="240" w:lineRule="auto"/>
      </w:pPr>
      <w:r>
        <w:separator/>
      </w:r>
    </w:p>
  </w:endnote>
  <w:endnote w:type="continuationSeparator" w:id="0">
    <w:p w14:paraId="68BCCA24" w14:textId="77777777" w:rsidR="008B1A29" w:rsidRDefault="008B1A29" w:rsidP="0062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638C8" w14:textId="77777777" w:rsidR="008B1A29" w:rsidRDefault="008B1A29" w:rsidP="006250C0">
      <w:pPr>
        <w:spacing w:after="0" w:line="240" w:lineRule="auto"/>
      </w:pPr>
      <w:r>
        <w:separator/>
      </w:r>
    </w:p>
  </w:footnote>
  <w:footnote w:type="continuationSeparator" w:id="0">
    <w:p w14:paraId="5AF7E3E2" w14:textId="77777777" w:rsidR="008B1A29" w:rsidRDefault="008B1A29" w:rsidP="0062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3F654" w14:textId="77777777" w:rsidR="006250C0" w:rsidRDefault="006250C0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00A9979D" wp14:editId="052A0A47">
          <wp:simplePos x="0" y="0"/>
          <wp:positionH relativeFrom="column">
            <wp:posOffset>-477975</wp:posOffset>
          </wp:positionH>
          <wp:positionV relativeFrom="paragraph">
            <wp:posOffset>-281542</wp:posOffset>
          </wp:positionV>
          <wp:extent cx="1698625" cy="736600"/>
          <wp:effectExtent l="0" t="0" r="0" b="635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5" cy="736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E007C"/>
    <w:multiLevelType w:val="hybridMultilevel"/>
    <w:tmpl w:val="6DB07EFA"/>
    <w:lvl w:ilvl="0" w:tplc="0802742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11D8A"/>
    <w:multiLevelType w:val="multilevel"/>
    <w:tmpl w:val="02C8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F57FB"/>
    <w:multiLevelType w:val="hybridMultilevel"/>
    <w:tmpl w:val="07300664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496F7852"/>
    <w:multiLevelType w:val="multilevel"/>
    <w:tmpl w:val="76CC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E60D5C"/>
    <w:multiLevelType w:val="multilevel"/>
    <w:tmpl w:val="3CBEC7A2"/>
    <w:lvl w:ilvl="0">
      <w:start w:val="1"/>
      <w:numFmt w:val="bullet"/>
      <w:lvlText w:val="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  <w:sz w:val="23"/>
        <w:szCs w:val="23"/>
      </w:rPr>
    </w:lvl>
    <w:lvl w:ilvl="1">
      <w:start w:val="1"/>
      <w:numFmt w:val="bullet"/>
      <w:lvlText w:val="o"/>
      <w:lvlJc w:val="left"/>
      <w:pPr>
        <w:tabs>
          <w:tab w:val="num" w:pos="2384"/>
        </w:tabs>
        <w:ind w:left="238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104"/>
        </w:tabs>
        <w:ind w:left="310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64"/>
        </w:tabs>
        <w:ind w:left="526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424"/>
        </w:tabs>
        <w:ind w:left="7424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D615EE"/>
    <w:multiLevelType w:val="multilevel"/>
    <w:tmpl w:val="F864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31951880">
    <w:abstractNumId w:val="4"/>
  </w:num>
  <w:num w:numId="2" w16cid:durableId="1828672179">
    <w:abstractNumId w:val="3"/>
  </w:num>
  <w:num w:numId="3" w16cid:durableId="2085836889">
    <w:abstractNumId w:val="1"/>
  </w:num>
  <w:num w:numId="4" w16cid:durableId="1354650324">
    <w:abstractNumId w:val="2"/>
  </w:num>
  <w:num w:numId="5" w16cid:durableId="249774858">
    <w:abstractNumId w:val="4"/>
  </w:num>
  <w:num w:numId="6" w16cid:durableId="722220928">
    <w:abstractNumId w:val="2"/>
  </w:num>
  <w:num w:numId="7" w16cid:durableId="2117745731">
    <w:abstractNumId w:val="0"/>
  </w:num>
  <w:num w:numId="8" w16cid:durableId="3556908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a-DK" w:vendorID="64" w:dllVersion="4096" w:nlCheck="1" w:checkStyle="0"/>
  <w:activeWritingStyle w:appName="MSWord" w:lang="en-US" w:vendorID="64" w:dllVersion="0" w:nlCheck="1" w:checkStyle="0"/>
  <w:activeWritingStyle w:appName="MSWord" w:lang="da-DK" w:vendorID="64" w:dllVersion="0" w:nlCheck="1" w:checkStyle="0"/>
  <w:activeWritingStyle w:appName="MSWord" w:lang="en-GB" w:vendorID="64" w:dllVersion="0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E3D"/>
    <w:rsid w:val="00053C2A"/>
    <w:rsid w:val="00082738"/>
    <w:rsid w:val="00086566"/>
    <w:rsid w:val="00091D74"/>
    <w:rsid w:val="000A3CAE"/>
    <w:rsid w:val="000B1CD2"/>
    <w:rsid w:val="000C2D5B"/>
    <w:rsid w:val="00100301"/>
    <w:rsid w:val="00107161"/>
    <w:rsid w:val="001A12B6"/>
    <w:rsid w:val="001A1AB0"/>
    <w:rsid w:val="001B3D35"/>
    <w:rsid w:val="002A23AE"/>
    <w:rsid w:val="002B7429"/>
    <w:rsid w:val="002C0670"/>
    <w:rsid w:val="002C7268"/>
    <w:rsid w:val="002C79C9"/>
    <w:rsid w:val="002E28B0"/>
    <w:rsid w:val="002F3D9F"/>
    <w:rsid w:val="003331CA"/>
    <w:rsid w:val="00346CE6"/>
    <w:rsid w:val="003C416E"/>
    <w:rsid w:val="003E3ACD"/>
    <w:rsid w:val="003F32D2"/>
    <w:rsid w:val="003F39EA"/>
    <w:rsid w:val="00443344"/>
    <w:rsid w:val="00446126"/>
    <w:rsid w:val="00464A0D"/>
    <w:rsid w:val="004652D9"/>
    <w:rsid w:val="004E384E"/>
    <w:rsid w:val="0051378B"/>
    <w:rsid w:val="00525CFB"/>
    <w:rsid w:val="0053218F"/>
    <w:rsid w:val="005553E7"/>
    <w:rsid w:val="00597E3D"/>
    <w:rsid w:val="005A3294"/>
    <w:rsid w:val="005D20EC"/>
    <w:rsid w:val="0061454B"/>
    <w:rsid w:val="006250C0"/>
    <w:rsid w:val="00636BC2"/>
    <w:rsid w:val="00670253"/>
    <w:rsid w:val="00691D0B"/>
    <w:rsid w:val="006E2A8C"/>
    <w:rsid w:val="006F1459"/>
    <w:rsid w:val="006F6E8B"/>
    <w:rsid w:val="00713964"/>
    <w:rsid w:val="00737362"/>
    <w:rsid w:val="00751CA4"/>
    <w:rsid w:val="00760E0C"/>
    <w:rsid w:val="00775F64"/>
    <w:rsid w:val="007912C5"/>
    <w:rsid w:val="00794AB0"/>
    <w:rsid w:val="007B41C4"/>
    <w:rsid w:val="007D0D61"/>
    <w:rsid w:val="007D624C"/>
    <w:rsid w:val="007E433A"/>
    <w:rsid w:val="008033C1"/>
    <w:rsid w:val="00820AAF"/>
    <w:rsid w:val="0082531A"/>
    <w:rsid w:val="00841D90"/>
    <w:rsid w:val="00882C0F"/>
    <w:rsid w:val="008B1A29"/>
    <w:rsid w:val="009210AB"/>
    <w:rsid w:val="00956FA2"/>
    <w:rsid w:val="00987BBB"/>
    <w:rsid w:val="00990CDC"/>
    <w:rsid w:val="00993493"/>
    <w:rsid w:val="009E0E92"/>
    <w:rsid w:val="00A0000D"/>
    <w:rsid w:val="00A01FCD"/>
    <w:rsid w:val="00A57CB6"/>
    <w:rsid w:val="00AB4F6E"/>
    <w:rsid w:val="00AD1AB9"/>
    <w:rsid w:val="00AF3D72"/>
    <w:rsid w:val="00B16C84"/>
    <w:rsid w:val="00B17397"/>
    <w:rsid w:val="00B22798"/>
    <w:rsid w:val="00B3123D"/>
    <w:rsid w:val="00B36A77"/>
    <w:rsid w:val="00B6201C"/>
    <w:rsid w:val="00B6401D"/>
    <w:rsid w:val="00B6403A"/>
    <w:rsid w:val="00B647F4"/>
    <w:rsid w:val="00B91543"/>
    <w:rsid w:val="00BA19F7"/>
    <w:rsid w:val="00C2342D"/>
    <w:rsid w:val="00C559CF"/>
    <w:rsid w:val="00C8468F"/>
    <w:rsid w:val="00CB3A38"/>
    <w:rsid w:val="00CC5136"/>
    <w:rsid w:val="00CC5F80"/>
    <w:rsid w:val="00CD33F2"/>
    <w:rsid w:val="00CF4304"/>
    <w:rsid w:val="00DB4442"/>
    <w:rsid w:val="00E23FB8"/>
    <w:rsid w:val="00E265AF"/>
    <w:rsid w:val="00E356E1"/>
    <w:rsid w:val="00E47403"/>
    <w:rsid w:val="00E4764E"/>
    <w:rsid w:val="00E5105C"/>
    <w:rsid w:val="00EA6933"/>
    <w:rsid w:val="00EA78C2"/>
    <w:rsid w:val="00EC4FD4"/>
    <w:rsid w:val="00EE186B"/>
    <w:rsid w:val="00EF20FE"/>
    <w:rsid w:val="00EF54FF"/>
    <w:rsid w:val="00F245A7"/>
    <w:rsid w:val="00F76343"/>
    <w:rsid w:val="00F76EC1"/>
    <w:rsid w:val="00F84EC6"/>
    <w:rsid w:val="00FB39BE"/>
    <w:rsid w:val="00FE21AC"/>
    <w:rsid w:val="00FE3071"/>
    <w:rsid w:val="00FF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27A0"/>
  <w15:chartTrackingRefBased/>
  <w15:docId w15:val="{9F48669C-A2F4-482E-918F-8893B4B0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597E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597E3D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styleId="Strk">
    <w:name w:val="Strong"/>
    <w:basedOn w:val="Standardskrifttypeiafsnit"/>
    <w:uiPriority w:val="22"/>
    <w:qFormat/>
    <w:rsid w:val="00597E3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97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F430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25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250C0"/>
  </w:style>
  <w:style w:type="paragraph" w:styleId="Sidefod">
    <w:name w:val="footer"/>
    <w:basedOn w:val="Normal"/>
    <w:link w:val="SidefodTegn"/>
    <w:uiPriority w:val="99"/>
    <w:unhideWhenUsed/>
    <w:rsid w:val="006250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25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Werenberg Dreier</dc:creator>
  <cp:keywords/>
  <dc:description/>
  <cp:lastModifiedBy>Mette Thomsen</cp:lastModifiedBy>
  <cp:revision>2</cp:revision>
  <cp:lastPrinted>2021-08-06T11:59:00Z</cp:lastPrinted>
  <dcterms:created xsi:type="dcterms:W3CDTF">2023-03-13T10:05:00Z</dcterms:created>
  <dcterms:modified xsi:type="dcterms:W3CDTF">2023-03-13T10:05:00Z</dcterms:modified>
</cp:coreProperties>
</file>